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7C11C" w14:textId="3B015146" w:rsidR="00877C69" w:rsidRDefault="00EE23C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Youth’s Class</w:t>
      </w:r>
    </w:p>
    <w:p w14:paraId="3C97C41F" w14:textId="53C19820" w:rsidR="00EE23C2" w:rsidRDefault="00EE23C2">
      <w:pPr>
        <w:rPr>
          <w:rFonts w:ascii="Cavolini" w:hAnsi="Cavolini" w:cs="Cavolini"/>
          <w:sz w:val="24"/>
          <w:szCs w:val="24"/>
        </w:rPr>
      </w:pPr>
      <w:r w:rsidRPr="00EE23C2">
        <w:rPr>
          <w:rFonts w:ascii="Cavolini" w:hAnsi="Cavolini" w:cs="Cavolini"/>
          <w:sz w:val="24"/>
          <w:szCs w:val="24"/>
          <w:highlight w:val="green"/>
        </w:rPr>
        <w:t>Warm-up:</w:t>
      </w:r>
      <w:r>
        <w:rPr>
          <w:rFonts w:ascii="Cavolini" w:hAnsi="Cavolini" w:cs="Cavolini"/>
          <w:sz w:val="24"/>
          <w:szCs w:val="24"/>
        </w:rPr>
        <w:t xml:space="preserve"> </w:t>
      </w:r>
    </w:p>
    <w:p w14:paraId="44F5DDB0" w14:textId="2B2CC36B" w:rsidR="00EE23C2" w:rsidRDefault="00EE23C2" w:rsidP="00EE23C2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How are authors and directors similar in making choices for their story’s presentation?</w:t>
      </w:r>
    </w:p>
    <w:p w14:paraId="6F51B60A" w14:textId="71DC546C" w:rsidR="00EE23C2" w:rsidRDefault="00EE23C2" w:rsidP="00EE23C2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When watching a film, how do actors show their character’s feelings, emotions, thoughts?</w:t>
      </w:r>
    </w:p>
    <w:p w14:paraId="2C9FA6A0" w14:textId="20CECCBE" w:rsidR="00EE23C2" w:rsidRDefault="00EE23C2" w:rsidP="00EE23C2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What are some differences you can think of when it comes to a film vs script? </w:t>
      </w:r>
    </w:p>
    <w:p w14:paraId="389164AC" w14:textId="27868C15" w:rsidR="00EE23C2" w:rsidRPr="00EE23C2" w:rsidRDefault="00EE23C2" w:rsidP="00EE23C2">
      <w:pPr>
        <w:rPr>
          <w:rFonts w:ascii="Cavolini" w:hAnsi="Cavolini" w:cs="Cavolini"/>
          <w:b/>
          <w:bCs/>
          <w:sz w:val="24"/>
          <w:szCs w:val="24"/>
          <w:highlight w:val="yellow"/>
        </w:rPr>
      </w:pPr>
      <w:r w:rsidRPr="00EE23C2">
        <w:rPr>
          <w:rFonts w:ascii="Cavolini" w:hAnsi="Cavolini" w:cs="Cavolini"/>
          <w:b/>
          <w:bCs/>
          <w:sz w:val="24"/>
          <w:szCs w:val="24"/>
          <w:highlight w:val="yellow"/>
        </w:rPr>
        <w:t xml:space="preserve">HW: Complete structured notes and vocabulary </w:t>
      </w:r>
      <w:proofErr w:type="spellStart"/>
      <w:r w:rsidRPr="00EE23C2">
        <w:rPr>
          <w:rFonts w:ascii="Cavolini" w:hAnsi="Cavolini" w:cs="Cavolini"/>
          <w:b/>
          <w:bCs/>
          <w:sz w:val="24"/>
          <w:szCs w:val="24"/>
          <w:highlight w:val="yellow"/>
        </w:rPr>
        <w:t>pgs</w:t>
      </w:r>
      <w:proofErr w:type="spellEnd"/>
      <w:r w:rsidRPr="00EE23C2">
        <w:rPr>
          <w:rFonts w:ascii="Cavolini" w:hAnsi="Cavolini" w:cs="Cavolini"/>
          <w:b/>
          <w:bCs/>
          <w:sz w:val="24"/>
          <w:szCs w:val="24"/>
          <w:highlight w:val="yellow"/>
        </w:rPr>
        <w:t xml:space="preserve"> 43-44 &amp; 46-47. </w:t>
      </w:r>
    </w:p>
    <w:p w14:paraId="6FB8C4D6" w14:textId="3C3F0938" w:rsidR="00EE23C2" w:rsidRDefault="00EE23C2" w:rsidP="00EE23C2">
      <w:pPr>
        <w:rPr>
          <w:rFonts w:ascii="Cavolini" w:hAnsi="Cavolini" w:cs="Cavolini"/>
          <w:b/>
          <w:bCs/>
          <w:sz w:val="24"/>
          <w:szCs w:val="24"/>
        </w:rPr>
      </w:pPr>
      <w:r w:rsidRPr="00EE23C2">
        <w:rPr>
          <w:rFonts w:ascii="Cavolini" w:hAnsi="Cavolini" w:cs="Cavolini"/>
          <w:b/>
          <w:bCs/>
          <w:sz w:val="24"/>
          <w:szCs w:val="24"/>
          <w:highlight w:val="yellow"/>
        </w:rPr>
        <w:tab/>
        <w:t>Assessment on Thursday</w:t>
      </w:r>
    </w:p>
    <w:p w14:paraId="59517BEA" w14:textId="167D84A4" w:rsidR="00EE23C2" w:rsidRDefault="00925086" w:rsidP="00EE23C2">
      <w:pPr>
        <w:rPr>
          <w:rFonts w:ascii="Cavolini" w:hAnsi="Cavolini" w:cs="Cavolini"/>
          <w:sz w:val="24"/>
          <w:szCs w:val="24"/>
        </w:rPr>
      </w:pPr>
      <w:r w:rsidRPr="00925086">
        <w:rPr>
          <w:rFonts w:ascii="Cavolini" w:hAnsi="Cavolini" w:cs="Cavolini"/>
          <w:sz w:val="24"/>
          <w:szCs w:val="24"/>
          <w:highlight w:val="green"/>
        </w:rPr>
        <w:t>NC Standards:</w:t>
      </w:r>
      <w:r>
        <w:rPr>
          <w:rFonts w:ascii="Cavolini" w:hAnsi="Cavolini" w:cs="Cavolini"/>
          <w:sz w:val="24"/>
          <w:szCs w:val="24"/>
        </w:rPr>
        <w:t xml:space="preserve"> </w:t>
      </w:r>
    </w:p>
    <w:p w14:paraId="68563F79" w14:textId="6295499A" w:rsidR="00925086" w:rsidRDefault="00925086" w:rsidP="00EE23C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--I can compare the similarities and differences between a key scene in the play and how that scene is portrayed in the film.</w:t>
      </w:r>
    </w:p>
    <w:p w14:paraId="14358153" w14:textId="5A7BB022" w:rsidR="00925086" w:rsidRDefault="00925086" w:rsidP="00EE23C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--I can evaluate the choices the director or actors made in the film.</w:t>
      </w:r>
    </w:p>
    <w:p w14:paraId="5620E483" w14:textId="3EF5F5EB" w:rsidR="00925086" w:rsidRDefault="00925086" w:rsidP="00EE23C2">
      <w:pPr>
        <w:rPr>
          <w:rFonts w:ascii="Cavolini" w:hAnsi="Cavolini" w:cs="Cavolini"/>
          <w:sz w:val="24"/>
          <w:szCs w:val="24"/>
        </w:rPr>
      </w:pPr>
    </w:p>
    <w:p w14:paraId="4E7898D2" w14:textId="1B83E28F" w:rsidR="00925086" w:rsidRDefault="00925086" w:rsidP="00EE23C2">
      <w:pPr>
        <w:rPr>
          <w:rFonts w:ascii="Cavolini" w:hAnsi="Cavolini" w:cs="Cavolini"/>
          <w:sz w:val="24"/>
          <w:szCs w:val="24"/>
        </w:rPr>
      </w:pPr>
      <w:r w:rsidRPr="00925086">
        <w:rPr>
          <w:rFonts w:ascii="Cavolini" w:hAnsi="Cavolini" w:cs="Cavolini"/>
          <w:sz w:val="24"/>
          <w:szCs w:val="24"/>
          <w:highlight w:val="cyan"/>
        </w:rPr>
        <w:t>--Oxymoron:</w:t>
      </w:r>
      <w:r>
        <w:rPr>
          <w:rFonts w:ascii="Cavolini" w:hAnsi="Cavolini" w:cs="Cavolini"/>
          <w:sz w:val="24"/>
          <w:szCs w:val="24"/>
        </w:rPr>
        <w:t xml:space="preserve"> a statement or phrase that included conflicting opposites</w:t>
      </w:r>
    </w:p>
    <w:p w14:paraId="2D974B29" w14:textId="67913F59" w:rsidR="00925086" w:rsidRDefault="00925086" w:rsidP="00EE23C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>Ex: jumbo shrimp</w:t>
      </w:r>
    </w:p>
    <w:p w14:paraId="4A383A0F" w14:textId="71752B46" w:rsidR="00925086" w:rsidRDefault="00925086" w:rsidP="00EE23C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>Ex: bittersweet</w:t>
      </w:r>
    </w:p>
    <w:p w14:paraId="370A0F72" w14:textId="4E2DD0F6" w:rsidR="00925086" w:rsidRDefault="00925086" w:rsidP="00EE23C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Ex: </w:t>
      </w:r>
      <w:proofErr w:type="gramStart"/>
      <w:r>
        <w:rPr>
          <w:rFonts w:ascii="Cavolini" w:hAnsi="Cavolini" w:cs="Cavolini"/>
          <w:sz w:val="24"/>
          <w:szCs w:val="24"/>
        </w:rPr>
        <w:t>pretty ugly</w:t>
      </w:r>
      <w:proofErr w:type="gramEnd"/>
    </w:p>
    <w:p w14:paraId="4EB63BE4" w14:textId="61D98CDC" w:rsidR="00925086" w:rsidRDefault="00925086" w:rsidP="00EE23C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Ex: </w:t>
      </w:r>
      <w:proofErr w:type="gramStart"/>
      <w:r>
        <w:rPr>
          <w:rFonts w:ascii="Cavolini" w:hAnsi="Cavolini" w:cs="Cavolini"/>
          <w:sz w:val="24"/>
          <w:szCs w:val="24"/>
        </w:rPr>
        <w:t>definitely maybe</w:t>
      </w:r>
      <w:proofErr w:type="gramEnd"/>
    </w:p>
    <w:p w14:paraId="71FDBBD8" w14:textId="6A61CA91" w:rsidR="00925086" w:rsidRDefault="00925086" w:rsidP="00EE23C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--Watched a scene….</w:t>
      </w:r>
    </w:p>
    <w:p w14:paraId="44A4FD2F" w14:textId="6E796FF9" w:rsidR="00925086" w:rsidRDefault="00925086" w:rsidP="00925086">
      <w:pPr>
        <w:ind w:left="72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--Turn to page 45 in workbook…complete the “Scene” column while watching and make any observations you notice in the film</w:t>
      </w:r>
    </w:p>
    <w:p w14:paraId="43C9A263" w14:textId="734F88BA" w:rsidR="0099055D" w:rsidRDefault="0065799D" w:rsidP="0099055D">
      <w:pPr>
        <w:rPr>
          <w:rFonts w:ascii="Cavolini" w:hAnsi="Cavolini" w:cs="Cavolini"/>
          <w:sz w:val="24"/>
          <w:szCs w:val="24"/>
        </w:rPr>
      </w:pPr>
      <w:r w:rsidRPr="0065799D">
        <w:rPr>
          <w:rFonts w:ascii="Cavolini" w:hAnsi="Cavolini" w:cs="Cavolini"/>
          <w:sz w:val="24"/>
          <w:szCs w:val="24"/>
          <w:highlight w:val="yellow"/>
        </w:rPr>
        <w:t>--Who is Robin Goodfellow?</w:t>
      </w:r>
    </w:p>
    <w:p w14:paraId="4D3D3065" w14:textId="47F83773" w:rsidR="0065799D" w:rsidRDefault="0065799D" w:rsidP="009905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>--Mischievous fairy, sometimes referred to as “Puck.”</w:t>
      </w:r>
    </w:p>
    <w:p w14:paraId="18741231" w14:textId="2C61A9EE" w:rsidR="0065799D" w:rsidRDefault="0065799D" w:rsidP="009905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>--meets with an unnamed fairy in the woods</w:t>
      </w:r>
    </w:p>
    <w:p w14:paraId="39C0CE2D" w14:textId="6FA1478A" w:rsidR="0065799D" w:rsidRDefault="0065799D" w:rsidP="009905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--they talk about the fact that the king and queen of fairies </w:t>
      </w:r>
    </w:p>
    <w:p w14:paraId="194270F2" w14:textId="0378097F" w:rsidR="0065799D" w:rsidRDefault="0065799D" w:rsidP="009905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ab/>
        <w:t xml:space="preserve">(Oberon and Titania) are fighting because they both want </w:t>
      </w:r>
    </w:p>
    <w:p w14:paraId="2F10FD78" w14:textId="625C1CFB" w:rsidR="0065799D" w:rsidRDefault="0065799D" w:rsidP="009905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>custody of the boy that Titania stole from an Indian King.</w:t>
      </w:r>
    </w:p>
    <w:p w14:paraId="02D0A4AD" w14:textId="5C75E248" w:rsidR="0065799D" w:rsidRPr="00EE23C2" w:rsidRDefault="0065799D" w:rsidP="009905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--Act 2, Scene 1 (what we skipped 2.1.61-150)</w:t>
      </w:r>
      <w:bookmarkStart w:id="0" w:name="_GoBack"/>
      <w:bookmarkEnd w:id="0"/>
    </w:p>
    <w:sectPr w:rsidR="0065799D" w:rsidRPr="00EE23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DAC2" w14:textId="77777777" w:rsidR="00EE23C2" w:rsidRDefault="00EE23C2" w:rsidP="00EE23C2">
      <w:pPr>
        <w:spacing w:after="0" w:line="240" w:lineRule="auto"/>
      </w:pPr>
      <w:r>
        <w:separator/>
      </w:r>
    </w:p>
  </w:endnote>
  <w:endnote w:type="continuationSeparator" w:id="0">
    <w:p w14:paraId="32549A3E" w14:textId="77777777" w:rsidR="00EE23C2" w:rsidRDefault="00EE23C2" w:rsidP="00EE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59029" w14:textId="77777777" w:rsidR="00EE23C2" w:rsidRDefault="00EE23C2" w:rsidP="00EE23C2">
      <w:pPr>
        <w:spacing w:after="0" w:line="240" w:lineRule="auto"/>
      </w:pPr>
      <w:r>
        <w:separator/>
      </w:r>
    </w:p>
  </w:footnote>
  <w:footnote w:type="continuationSeparator" w:id="0">
    <w:p w14:paraId="6D7433F2" w14:textId="77777777" w:rsidR="00EE23C2" w:rsidRDefault="00EE23C2" w:rsidP="00EE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4AC0" w14:textId="1AF95879" w:rsidR="00EE23C2" w:rsidRPr="00EE23C2" w:rsidRDefault="00EE23C2">
    <w:pPr>
      <w:pStyle w:val="Header"/>
      <w:rPr>
        <w:rFonts w:ascii="Cavolini" w:hAnsi="Cavolini" w:cs="Cavolini"/>
        <w:sz w:val="24"/>
        <w:szCs w:val="24"/>
      </w:rPr>
    </w:pPr>
    <w:r>
      <w:rPr>
        <w:rFonts w:ascii="Cavolini" w:hAnsi="Cavolini" w:cs="Cavolini"/>
        <w:sz w:val="24"/>
        <w:szCs w:val="24"/>
      </w:rPr>
      <w:t>8</w:t>
    </w:r>
    <w:r w:rsidRPr="00EE23C2">
      <w:rPr>
        <w:rFonts w:ascii="Cavolini" w:hAnsi="Cavolini" w:cs="Cavolini"/>
        <w:sz w:val="24"/>
        <w:szCs w:val="24"/>
        <w:vertAlign w:val="superscript"/>
      </w:rPr>
      <w:t>th</w:t>
    </w:r>
    <w:r>
      <w:rPr>
        <w:rFonts w:ascii="Cavolini" w:hAnsi="Cavolini" w:cs="Cavolini"/>
        <w:sz w:val="24"/>
        <w:szCs w:val="24"/>
      </w:rPr>
      <w:t xml:space="preserve"> Grade Class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17FDC"/>
    <w:multiLevelType w:val="hybridMultilevel"/>
    <w:tmpl w:val="DC5AF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C2"/>
    <w:rsid w:val="00505B2F"/>
    <w:rsid w:val="005D53B3"/>
    <w:rsid w:val="0065799D"/>
    <w:rsid w:val="00925086"/>
    <w:rsid w:val="0099055D"/>
    <w:rsid w:val="00A05F8F"/>
    <w:rsid w:val="00C94D2B"/>
    <w:rsid w:val="00D131DB"/>
    <w:rsid w:val="00E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23BD"/>
  <w15:chartTrackingRefBased/>
  <w15:docId w15:val="{70A78C1D-7AF9-4329-BFFE-5763264A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C2"/>
  </w:style>
  <w:style w:type="paragraph" w:styleId="Footer">
    <w:name w:val="footer"/>
    <w:basedOn w:val="Normal"/>
    <w:link w:val="FooterChar"/>
    <w:uiPriority w:val="99"/>
    <w:unhideWhenUsed/>
    <w:rsid w:val="00EE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C2"/>
  </w:style>
  <w:style w:type="paragraph" w:styleId="ListParagraph">
    <w:name w:val="List Paragraph"/>
    <w:basedOn w:val="Normal"/>
    <w:uiPriority w:val="34"/>
    <w:qFormat/>
    <w:rsid w:val="00EE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Alfrenesia Bunyan</dc:creator>
  <cp:keywords/>
  <dc:description/>
  <cp:lastModifiedBy>Alfrenesia Bunyan</cp:lastModifiedBy>
  <cp:revision>3</cp:revision>
  <dcterms:created xsi:type="dcterms:W3CDTF">2019-11-19T19:04:00Z</dcterms:created>
  <dcterms:modified xsi:type="dcterms:W3CDTF">2019-11-19T21:49:00Z</dcterms:modified>
</cp:coreProperties>
</file>